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1A" w:rsidRDefault="000F5E1A" w:rsidP="000F5E1A">
      <w:pPr>
        <w:ind w:left="4956" w:firstLine="708"/>
        <w:jc w:val="center"/>
      </w:pPr>
      <w:r>
        <w:t xml:space="preserve">   Tabivere Vallavolikogu </w:t>
      </w:r>
    </w:p>
    <w:p w:rsidR="000F5E1A" w:rsidRDefault="009977A5" w:rsidP="009977A5">
      <w:pPr>
        <w:ind w:left="4956" w:firstLine="708"/>
        <w:jc w:val="center"/>
      </w:pPr>
      <w:r>
        <w:t>24</w:t>
      </w:r>
      <w:r w:rsidR="000F5E1A">
        <w:t xml:space="preserve">. </w:t>
      </w:r>
      <w:r>
        <w:t>septembr</w:t>
      </w:r>
      <w:r w:rsidR="00B266A5">
        <w:t>i 2015 määruse nr 19</w:t>
      </w:r>
      <w:bookmarkStart w:id="0" w:name="_GoBack"/>
      <w:bookmarkEnd w:id="0"/>
    </w:p>
    <w:p w:rsidR="000F5E1A" w:rsidRDefault="000F5E1A" w:rsidP="000F5E1A">
      <w:pPr>
        <w:ind w:left="4956" w:firstLine="1416"/>
      </w:pPr>
      <w:r>
        <w:t xml:space="preserve"> „ Tabivere valla eelarvest </w:t>
      </w:r>
    </w:p>
    <w:p w:rsidR="000F5E1A" w:rsidRDefault="000F5E1A" w:rsidP="000F5E1A">
      <w:pPr>
        <w:jc w:val="center"/>
      </w:pPr>
      <w:r>
        <w:t xml:space="preserve">                                                                                                      mittetulundustegevuseks </w:t>
      </w:r>
    </w:p>
    <w:p w:rsidR="000F5E1A" w:rsidRDefault="000F5E1A" w:rsidP="000F5E1A">
      <w:pPr>
        <w:jc w:val="center"/>
      </w:pPr>
      <w:r>
        <w:t xml:space="preserve">                                                                                                    toetuste andmise kord“</w:t>
      </w:r>
    </w:p>
    <w:p w:rsidR="000F5E1A" w:rsidRDefault="000F5E1A" w:rsidP="000F5E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lisa 3</w:t>
      </w:r>
    </w:p>
    <w:p w:rsidR="000F5E1A" w:rsidRDefault="000F5E1A" w:rsidP="000F5E1A">
      <w:pPr>
        <w:jc w:val="both"/>
      </w:pPr>
    </w:p>
    <w:p w:rsidR="000F5E1A" w:rsidRPr="00A60518" w:rsidRDefault="000F5E1A" w:rsidP="000F5E1A">
      <w:pPr>
        <w:tabs>
          <w:tab w:val="left" w:pos="6930"/>
        </w:tabs>
        <w:jc w:val="both"/>
        <w:rPr>
          <w:b/>
        </w:rPr>
      </w:pPr>
      <w:r>
        <w:rPr>
          <w:b/>
        </w:rPr>
        <w:t xml:space="preserve">Aruanne </w:t>
      </w:r>
      <w:r>
        <w:rPr>
          <w:b/>
        </w:rPr>
        <w:tab/>
      </w:r>
    </w:p>
    <w:p w:rsidR="000F5E1A" w:rsidRPr="00A60518" w:rsidRDefault="000F5E1A" w:rsidP="000F5E1A">
      <w:pPr>
        <w:jc w:val="both"/>
        <w:rPr>
          <w:b/>
        </w:rPr>
      </w:pPr>
      <w:r w:rsidRPr="00A60518">
        <w:rPr>
          <w:b/>
        </w:rPr>
        <w:t>Mittetulundustegevuse</w:t>
      </w:r>
      <w:r>
        <w:rPr>
          <w:b/>
        </w:rPr>
        <w:t xml:space="preserve">ks saadud </w:t>
      </w:r>
      <w:r w:rsidRPr="00A60518">
        <w:rPr>
          <w:b/>
        </w:rPr>
        <w:t>toetuse</w:t>
      </w:r>
      <w:r>
        <w:rPr>
          <w:b/>
        </w:rPr>
        <w:t xml:space="preserve"> kasutamine</w:t>
      </w:r>
    </w:p>
    <w:p w:rsidR="000F5E1A" w:rsidRDefault="000F5E1A" w:rsidP="000F5E1A">
      <w:pPr>
        <w:jc w:val="both"/>
      </w:pPr>
    </w:p>
    <w:p w:rsidR="000F5E1A" w:rsidRDefault="000F5E1A" w:rsidP="000F5E1A">
      <w:pPr>
        <w:jc w:val="both"/>
      </w:pPr>
    </w:p>
    <w:p w:rsidR="000F5E1A" w:rsidRDefault="000F5E1A" w:rsidP="000F5E1A">
      <w:pPr>
        <w:jc w:val="both"/>
      </w:pPr>
      <w:r>
        <w:t>Tabivere</w:t>
      </w:r>
      <w:r>
        <w:tab/>
      </w:r>
      <w:r>
        <w:tab/>
      </w:r>
      <w:r>
        <w:tab/>
      </w:r>
      <w:r>
        <w:tab/>
      </w:r>
      <w:r>
        <w:tab/>
        <w:t>„_______“ __________________20______.a</w:t>
      </w:r>
    </w:p>
    <w:p w:rsidR="000F5E1A" w:rsidRDefault="000F5E1A" w:rsidP="000F5E1A">
      <w:pPr>
        <w:jc w:val="both"/>
      </w:pPr>
    </w:p>
    <w:p w:rsidR="000F5E1A" w:rsidRDefault="000F5E1A" w:rsidP="000F5E1A">
      <w:pPr>
        <w:jc w:val="both"/>
        <w:rPr>
          <w:b/>
        </w:rPr>
      </w:pPr>
      <w:r w:rsidRPr="006E58C5">
        <w:rPr>
          <w:b/>
        </w:rPr>
        <w:t xml:space="preserve">1. </w:t>
      </w:r>
      <w:proofErr w:type="spellStart"/>
      <w:r>
        <w:rPr>
          <w:b/>
        </w:rPr>
        <w:t>Üldandmed</w:t>
      </w:r>
      <w:proofErr w:type="spellEnd"/>
    </w:p>
    <w:p w:rsidR="000F5E1A" w:rsidRDefault="000F5E1A" w:rsidP="000F5E1A">
      <w:pPr>
        <w:jc w:val="both"/>
      </w:pPr>
      <w:r>
        <w:t xml:space="preserve"> </w:t>
      </w:r>
    </w:p>
    <w:p w:rsidR="000F5E1A" w:rsidRDefault="000F5E1A" w:rsidP="000F5E1A">
      <w:pPr>
        <w:tabs>
          <w:tab w:val="left" w:pos="2655"/>
        </w:tabs>
        <w:jc w:val="both"/>
      </w:pPr>
      <w:r w:rsidRPr="00CC0A57">
        <w:rPr>
          <w:b/>
        </w:rPr>
        <w:t>Aruande registreerimine</w:t>
      </w:r>
      <w:r>
        <w:t xml:space="preserve"> (täidetakse vallavalitsuse kantseleis)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3391"/>
        <w:gridCol w:w="4606"/>
      </w:tblGrid>
      <w:tr w:rsidR="000F5E1A" w:rsidTr="00D631EF">
        <w:tc>
          <w:tcPr>
            <w:tcW w:w="3391" w:type="dxa"/>
          </w:tcPr>
          <w:p w:rsidR="000F5E1A" w:rsidRPr="00CC0A57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 w:rsidRPr="00CC0A57">
              <w:rPr>
                <w:b/>
              </w:rPr>
              <w:t>Aruande saabumise kuupäev:</w:t>
            </w:r>
          </w:p>
        </w:tc>
        <w:tc>
          <w:tcPr>
            <w:tcW w:w="4606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</w:pPr>
          </w:p>
        </w:tc>
      </w:tr>
      <w:tr w:rsidR="000F5E1A" w:rsidTr="00D631EF">
        <w:tc>
          <w:tcPr>
            <w:tcW w:w="3391" w:type="dxa"/>
          </w:tcPr>
          <w:p w:rsidR="000F5E1A" w:rsidRPr="00CC0A57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 w:rsidRPr="00CC0A57">
              <w:rPr>
                <w:b/>
              </w:rPr>
              <w:t xml:space="preserve">Aruande </w:t>
            </w:r>
            <w:proofErr w:type="spellStart"/>
            <w:r w:rsidRPr="00CC0A57">
              <w:rPr>
                <w:b/>
              </w:rPr>
              <w:t>registreerija</w:t>
            </w:r>
            <w:proofErr w:type="spellEnd"/>
            <w:r w:rsidRPr="00CC0A57">
              <w:rPr>
                <w:b/>
              </w:rPr>
              <w:t>:</w:t>
            </w:r>
          </w:p>
        </w:tc>
        <w:tc>
          <w:tcPr>
            <w:tcW w:w="4606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</w:pPr>
          </w:p>
        </w:tc>
      </w:tr>
    </w:tbl>
    <w:p w:rsidR="000F5E1A" w:rsidRDefault="000F5E1A" w:rsidP="000F5E1A">
      <w:pPr>
        <w:tabs>
          <w:tab w:val="left" w:pos="2655"/>
        </w:tabs>
        <w:jc w:val="both"/>
      </w:pPr>
    </w:p>
    <w:p w:rsidR="000F5E1A" w:rsidRDefault="000F5E1A" w:rsidP="000F5E1A">
      <w:pPr>
        <w:tabs>
          <w:tab w:val="left" w:pos="2655"/>
        </w:tabs>
        <w:jc w:val="both"/>
        <w:rPr>
          <w:b/>
        </w:rPr>
      </w:pPr>
      <w:r>
        <w:rPr>
          <w:b/>
        </w:rPr>
        <w:t xml:space="preserve">Toetuse kasutamine </w:t>
      </w:r>
      <w:r w:rsidRPr="00CC0A57">
        <w:t>(täidab toetuse saaja)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3852"/>
        <w:gridCol w:w="5210"/>
      </w:tblGrid>
      <w:tr w:rsidR="000F5E1A" w:rsidTr="00D631EF">
        <w:tc>
          <w:tcPr>
            <w:tcW w:w="3888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Lepingu number ja kuupäev:</w:t>
            </w:r>
          </w:p>
        </w:tc>
        <w:tc>
          <w:tcPr>
            <w:tcW w:w="5324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  <w:tr w:rsidR="000F5E1A" w:rsidTr="00D631EF">
        <w:tc>
          <w:tcPr>
            <w:tcW w:w="3888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Toetuse saaja nimi:</w:t>
            </w:r>
          </w:p>
        </w:tc>
        <w:tc>
          <w:tcPr>
            <w:tcW w:w="5324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  <w:tr w:rsidR="000F5E1A" w:rsidTr="00D631EF">
        <w:tc>
          <w:tcPr>
            <w:tcW w:w="3888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Registrikood/isikukood:</w:t>
            </w:r>
          </w:p>
        </w:tc>
        <w:tc>
          <w:tcPr>
            <w:tcW w:w="5324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  <w:tr w:rsidR="000F5E1A" w:rsidTr="00D631EF">
        <w:tc>
          <w:tcPr>
            <w:tcW w:w="3888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Toetuse liik:</w:t>
            </w:r>
          </w:p>
        </w:tc>
        <w:tc>
          <w:tcPr>
            <w:tcW w:w="5324" w:type="dxa"/>
            <w:vAlign w:val="bottom"/>
          </w:tcPr>
          <w:p w:rsidR="000F5E1A" w:rsidRDefault="000F5E1A" w:rsidP="00D631EF">
            <w:pPr>
              <w:tabs>
                <w:tab w:val="left" w:pos="265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32385</wp:posOffset>
                      </wp:positionV>
                      <wp:extent cx="279400" cy="240030"/>
                      <wp:effectExtent l="13970" t="6350" r="11430" b="10795"/>
                      <wp:wrapNone/>
                      <wp:docPr id="2" name="Ristkül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5E1A" w:rsidRPr="00005F4D" w:rsidRDefault="000F5E1A" w:rsidP="000F5E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istkülik 2" o:spid="_x0000_s1026" style="position:absolute;left:0;text-align:left;margin-left:111.6pt;margin-top:2.55pt;width:22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">
                      <v:textbox>
                        <w:txbxContent>
                          <w:p w:rsidR="000F5E1A" w:rsidRPr="00005F4D" w:rsidRDefault="000F5E1A" w:rsidP="000F5E1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29845</wp:posOffset>
                      </wp:positionV>
                      <wp:extent cx="279400" cy="240030"/>
                      <wp:effectExtent l="7620" t="13335" r="8255" b="13335"/>
                      <wp:wrapNone/>
                      <wp:docPr id="1" name="Ristkül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5E1A" w:rsidRPr="00005F4D" w:rsidRDefault="000F5E1A" w:rsidP="000F5E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istkülik 1" o:spid="_x0000_s1027" style="position:absolute;left:0;text-align:left;margin-left:3.85pt;margin-top:2.35pt;width:22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">
                      <v:textbox>
                        <w:txbxContent>
                          <w:p w:rsidR="000F5E1A" w:rsidRPr="00005F4D" w:rsidRDefault="000F5E1A" w:rsidP="000F5E1A"/>
                        </w:txbxContent>
                      </v:textbox>
                    </v:rect>
                  </w:pict>
                </mc:Fallback>
              </mc:AlternateContent>
            </w:r>
            <w:r>
              <w:t>t</w:t>
            </w:r>
            <w:r w:rsidRPr="00EE3B44">
              <w:t>egevustoetus             ühekordne toetus</w:t>
            </w:r>
          </w:p>
          <w:p w:rsidR="000F5E1A" w:rsidRPr="00EE3B44" w:rsidRDefault="000F5E1A" w:rsidP="00D631EF">
            <w:pPr>
              <w:tabs>
                <w:tab w:val="left" w:pos="2655"/>
              </w:tabs>
              <w:jc w:val="center"/>
            </w:pPr>
          </w:p>
        </w:tc>
      </w:tr>
      <w:tr w:rsidR="000F5E1A" w:rsidTr="00D631EF">
        <w:tc>
          <w:tcPr>
            <w:tcW w:w="3888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Toetuse kogusumma:</w:t>
            </w:r>
          </w:p>
        </w:tc>
        <w:tc>
          <w:tcPr>
            <w:tcW w:w="5324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  <w:tr w:rsidR="000F5E1A" w:rsidTr="00D631EF">
        <w:tc>
          <w:tcPr>
            <w:tcW w:w="3888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Projekti nimi:</w:t>
            </w:r>
          </w:p>
        </w:tc>
        <w:tc>
          <w:tcPr>
            <w:tcW w:w="5324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  <w:tr w:rsidR="000F5E1A" w:rsidTr="00D631EF">
        <w:tc>
          <w:tcPr>
            <w:tcW w:w="3888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Aruandlusperiood:</w:t>
            </w:r>
          </w:p>
        </w:tc>
        <w:tc>
          <w:tcPr>
            <w:tcW w:w="5324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  <w:tr w:rsidR="000F5E1A" w:rsidTr="00D631EF">
        <w:tc>
          <w:tcPr>
            <w:tcW w:w="3888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Eelnevad aruanded:</w:t>
            </w:r>
          </w:p>
        </w:tc>
        <w:tc>
          <w:tcPr>
            <w:tcW w:w="5324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  <w:tr w:rsidR="000F5E1A" w:rsidTr="00D631EF">
        <w:tc>
          <w:tcPr>
            <w:tcW w:w="3888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Aruande tähtaeg:</w:t>
            </w:r>
          </w:p>
        </w:tc>
        <w:tc>
          <w:tcPr>
            <w:tcW w:w="5324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</w:tbl>
    <w:p w:rsidR="000F5E1A" w:rsidRDefault="000F5E1A" w:rsidP="000F5E1A">
      <w:pPr>
        <w:tabs>
          <w:tab w:val="left" w:pos="2655"/>
        </w:tabs>
        <w:jc w:val="both"/>
        <w:rPr>
          <w:b/>
        </w:rPr>
      </w:pPr>
    </w:p>
    <w:p w:rsidR="000F5E1A" w:rsidRDefault="000F5E1A" w:rsidP="000F5E1A">
      <w:pPr>
        <w:tabs>
          <w:tab w:val="left" w:pos="2655"/>
        </w:tabs>
        <w:jc w:val="both"/>
        <w:rPr>
          <w:b/>
        </w:rPr>
      </w:pPr>
      <w:r>
        <w:rPr>
          <w:b/>
        </w:rPr>
        <w:t>2. Tegevusaruanne</w:t>
      </w:r>
    </w:p>
    <w:p w:rsidR="000F5E1A" w:rsidRDefault="000F5E1A" w:rsidP="000F5E1A">
      <w:pPr>
        <w:tabs>
          <w:tab w:val="left" w:pos="2655"/>
        </w:tabs>
        <w:jc w:val="both"/>
        <w:rPr>
          <w:b/>
        </w:rPr>
      </w:pPr>
    </w:p>
    <w:p w:rsidR="000F5E1A" w:rsidRPr="001239BD" w:rsidRDefault="000F5E1A" w:rsidP="000F5E1A">
      <w:pPr>
        <w:tabs>
          <w:tab w:val="left" w:pos="2655"/>
        </w:tabs>
        <w:jc w:val="both"/>
        <w:rPr>
          <w:b/>
        </w:rPr>
      </w:pPr>
      <w:r w:rsidRPr="001239BD">
        <w:rPr>
          <w:b/>
        </w:rPr>
        <w:t>Lühikokkuvõte toetuste kasutamisest: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5E1A" w:rsidTr="00D631EF">
        <w:tc>
          <w:tcPr>
            <w:tcW w:w="9212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</w:tbl>
    <w:p w:rsidR="000F5E1A" w:rsidRDefault="000F5E1A" w:rsidP="000F5E1A">
      <w:pPr>
        <w:tabs>
          <w:tab w:val="left" w:pos="2655"/>
        </w:tabs>
        <w:jc w:val="both"/>
        <w:rPr>
          <w:b/>
        </w:rPr>
      </w:pPr>
    </w:p>
    <w:p w:rsidR="000F5E1A" w:rsidRDefault="000F5E1A" w:rsidP="000F5E1A">
      <w:pPr>
        <w:tabs>
          <w:tab w:val="left" w:pos="2655"/>
        </w:tabs>
        <w:jc w:val="both"/>
        <w:rPr>
          <w:b/>
        </w:rPr>
      </w:pPr>
      <w:r>
        <w:rPr>
          <w:b/>
        </w:rPr>
        <w:t>Hinnang tegevuste/projekti õnnestumise kohta: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5E1A" w:rsidTr="00D631EF">
        <w:tc>
          <w:tcPr>
            <w:tcW w:w="9212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</w:tbl>
    <w:p w:rsidR="000F5E1A" w:rsidRDefault="000F5E1A" w:rsidP="000F5E1A">
      <w:pPr>
        <w:tabs>
          <w:tab w:val="left" w:pos="2655"/>
        </w:tabs>
        <w:jc w:val="both"/>
        <w:rPr>
          <w:b/>
        </w:rPr>
      </w:pPr>
    </w:p>
    <w:p w:rsidR="000F5E1A" w:rsidRDefault="000F5E1A" w:rsidP="000F5E1A">
      <w:pPr>
        <w:tabs>
          <w:tab w:val="left" w:pos="2655"/>
        </w:tabs>
        <w:jc w:val="both"/>
        <w:rPr>
          <w:b/>
        </w:rPr>
      </w:pPr>
      <w:r>
        <w:rPr>
          <w:b/>
        </w:rPr>
        <w:t>Toetuse abil teostatud tegevused ja tegevustele vastavad tulemused</w:t>
      </w:r>
    </w:p>
    <w:p w:rsidR="000F5E1A" w:rsidRDefault="000F5E1A" w:rsidP="000F5E1A">
      <w:pPr>
        <w:tabs>
          <w:tab w:val="left" w:pos="2655"/>
        </w:tabs>
        <w:jc w:val="both"/>
      </w:pPr>
      <w:r w:rsidRPr="00FC425E">
        <w:t>(vajadusel lisada ridu)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4527"/>
        <w:gridCol w:w="4535"/>
      </w:tblGrid>
      <w:tr w:rsidR="000F5E1A" w:rsidTr="00D631EF">
        <w:tc>
          <w:tcPr>
            <w:tcW w:w="4606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Tegevus</w:t>
            </w:r>
          </w:p>
        </w:tc>
        <w:tc>
          <w:tcPr>
            <w:tcW w:w="4606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Tegevustele vastavad tulemused</w:t>
            </w:r>
          </w:p>
        </w:tc>
      </w:tr>
      <w:tr w:rsidR="000F5E1A" w:rsidTr="00D631EF">
        <w:tc>
          <w:tcPr>
            <w:tcW w:w="4606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Tegevus 1</w:t>
            </w:r>
          </w:p>
        </w:tc>
        <w:tc>
          <w:tcPr>
            <w:tcW w:w="4606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Tulemused</w:t>
            </w:r>
          </w:p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1.</w:t>
            </w:r>
          </w:p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lastRenderedPageBreak/>
              <w:t>2.</w:t>
            </w:r>
          </w:p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3.</w:t>
            </w:r>
          </w:p>
        </w:tc>
      </w:tr>
      <w:tr w:rsidR="000F5E1A" w:rsidTr="00D631EF">
        <w:tc>
          <w:tcPr>
            <w:tcW w:w="4606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lastRenderedPageBreak/>
              <w:t>Tegevus 2</w:t>
            </w:r>
          </w:p>
        </w:tc>
        <w:tc>
          <w:tcPr>
            <w:tcW w:w="4606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Tulemused</w:t>
            </w:r>
          </w:p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1.</w:t>
            </w:r>
          </w:p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2.</w:t>
            </w:r>
          </w:p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3.</w:t>
            </w:r>
          </w:p>
        </w:tc>
      </w:tr>
      <w:tr w:rsidR="000F5E1A" w:rsidTr="00D631EF">
        <w:tc>
          <w:tcPr>
            <w:tcW w:w="4606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Tegevus 3</w:t>
            </w:r>
          </w:p>
        </w:tc>
        <w:tc>
          <w:tcPr>
            <w:tcW w:w="4606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Tulemused</w:t>
            </w:r>
          </w:p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1.</w:t>
            </w:r>
          </w:p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2.</w:t>
            </w:r>
          </w:p>
          <w:p w:rsidR="000F5E1A" w:rsidRDefault="000F5E1A" w:rsidP="00D631EF">
            <w:pPr>
              <w:tabs>
                <w:tab w:val="left" w:pos="2655"/>
              </w:tabs>
              <w:jc w:val="both"/>
            </w:pPr>
            <w:r>
              <w:t>3.</w:t>
            </w:r>
          </w:p>
        </w:tc>
      </w:tr>
    </w:tbl>
    <w:p w:rsidR="000F5E1A" w:rsidRPr="00FC425E" w:rsidRDefault="000F5E1A" w:rsidP="000F5E1A">
      <w:pPr>
        <w:tabs>
          <w:tab w:val="left" w:pos="2655"/>
        </w:tabs>
        <w:jc w:val="both"/>
      </w:pPr>
    </w:p>
    <w:p w:rsidR="000F5E1A" w:rsidRDefault="000F5E1A" w:rsidP="000F5E1A">
      <w:pPr>
        <w:tabs>
          <w:tab w:val="left" w:pos="2655"/>
        </w:tabs>
        <w:jc w:val="both"/>
        <w:rPr>
          <w:b/>
        </w:rPr>
      </w:pPr>
      <w:r>
        <w:rPr>
          <w:b/>
        </w:rPr>
        <w:t>3. Finantsaruanne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3041"/>
        <w:gridCol w:w="3009"/>
        <w:gridCol w:w="3012"/>
      </w:tblGrid>
      <w:tr w:rsidR="000F5E1A" w:rsidTr="00D631EF">
        <w:tc>
          <w:tcPr>
            <w:tcW w:w="3070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0F5E1A" w:rsidRPr="00923E20" w:rsidRDefault="000F5E1A" w:rsidP="00D631EF">
            <w:pPr>
              <w:tabs>
                <w:tab w:val="left" w:pos="2655"/>
              </w:tabs>
              <w:jc w:val="both"/>
            </w:pPr>
            <w:r w:rsidRPr="00923E20">
              <w:t>eelarve</w:t>
            </w:r>
          </w:p>
        </w:tc>
        <w:tc>
          <w:tcPr>
            <w:tcW w:w="3071" w:type="dxa"/>
          </w:tcPr>
          <w:p w:rsidR="000F5E1A" w:rsidRPr="00923E20" w:rsidRDefault="000F5E1A" w:rsidP="00D631EF">
            <w:pPr>
              <w:tabs>
                <w:tab w:val="left" w:pos="2655"/>
              </w:tabs>
              <w:jc w:val="both"/>
            </w:pPr>
            <w:r w:rsidRPr="00923E20">
              <w:t>täitmine</w:t>
            </w:r>
          </w:p>
        </w:tc>
      </w:tr>
      <w:tr w:rsidR="000F5E1A" w:rsidTr="00D631EF">
        <w:tc>
          <w:tcPr>
            <w:tcW w:w="3070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Üldmaksumus</w:t>
            </w:r>
            <w:proofErr w:type="spellEnd"/>
          </w:p>
        </w:tc>
        <w:tc>
          <w:tcPr>
            <w:tcW w:w="3071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  <w:tr w:rsidR="000F5E1A" w:rsidTr="00D631EF">
        <w:tc>
          <w:tcPr>
            <w:tcW w:w="3070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Taotleja omafinantseering</w:t>
            </w:r>
          </w:p>
        </w:tc>
        <w:tc>
          <w:tcPr>
            <w:tcW w:w="3071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  <w:tr w:rsidR="000F5E1A" w:rsidTr="00D631EF">
        <w:tc>
          <w:tcPr>
            <w:tcW w:w="3070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Kaasfinantseering muudest</w:t>
            </w:r>
          </w:p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Allikatest</w:t>
            </w:r>
          </w:p>
        </w:tc>
        <w:tc>
          <w:tcPr>
            <w:tcW w:w="3071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  <w:tr w:rsidR="000F5E1A" w:rsidTr="00D631EF">
        <w:tc>
          <w:tcPr>
            <w:tcW w:w="3070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Taotletav toetus</w:t>
            </w:r>
          </w:p>
        </w:tc>
        <w:tc>
          <w:tcPr>
            <w:tcW w:w="3071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  <w:tr w:rsidR="000F5E1A" w:rsidTr="00D631EF">
        <w:tc>
          <w:tcPr>
            <w:tcW w:w="3070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  <w:r>
              <w:rPr>
                <w:b/>
              </w:rPr>
              <w:t>Toetuse osatähtsus (%)</w:t>
            </w:r>
          </w:p>
        </w:tc>
        <w:tc>
          <w:tcPr>
            <w:tcW w:w="3071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0F5E1A" w:rsidRDefault="000F5E1A" w:rsidP="00D631EF">
            <w:pPr>
              <w:tabs>
                <w:tab w:val="left" w:pos="2655"/>
              </w:tabs>
              <w:jc w:val="both"/>
              <w:rPr>
                <w:b/>
              </w:rPr>
            </w:pPr>
          </w:p>
        </w:tc>
      </w:tr>
    </w:tbl>
    <w:p w:rsidR="000F5E1A" w:rsidRDefault="000F5E1A" w:rsidP="000F5E1A">
      <w:pPr>
        <w:tabs>
          <w:tab w:val="left" w:pos="2655"/>
        </w:tabs>
        <w:jc w:val="both"/>
        <w:rPr>
          <w:b/>
        </w:rPr>
      </w:pPr>
    </w:p>
    <w:p w:rsidR="000F5E1A" w:rsidRPr="00F166EA" w:rsidRDefault="000F5E1A" w:rsidP="000F5E1A">
      <w:pPr>
        <w:tabs>
          <w:tab w:val="left" w:pos="2940"/>
        </w:tabs>
        <w:jc w:val="both"/>
        <w:rPr>
          <w:b/>
        </w:rPr>
      </w:pPr>
      <w:r w:rsidRPr="00F166EA">
        <w:rPr>
          <w:b/>
        </w:rPr>
        <w:t>Kasutamata vahendeid aruandlusperioodi lõpuks: ________________ eurot.</w:t>
      </w:r>
    </w:p>
    <w:p w:rsidR="000F5E1A" w:rsidRPr="00F166EA" w:rsidRDefault="000F5E1A" w:rsidP="000F5E1A">
      <w:pPr>
        <w:tabs>
          <w:tab w:val="left" w:pos="2940"/>
        </w:tabs>
        <w:jc w:val="both"/>
        <w:rPr>
          <w:b/>
        </w:rPr>
      </w:pPr>
    </w:p>
    <w:p w:rsidR="000F5E1A" w:rsidRDefault="000F5E1A" w:rsidP="000F5E1A">
      <w:pPr>
        <w:tabs>
          <w:tab w:val="left" w:pos="2940"/>
        </w:tabs>
        <w:jc w:val="both"/>
        <w:rPr>
          <w:b/>
        </w:rPr>
      </w:pPr>
      <w:r w:rsidRPr="00747860">
        <w:rPr>
          <w:b/>
        </w:rPr>
        <w:t>4. Aruande finantsosa lisad</w:t>
      </w:r>
    </w:p>
    <w:p w:rsidR="000F5E1A" w:rsidRDefault="000F5E1A" w:rsidP="000F5E1A">
      <w:pPr>
        <w:tabs>
          <w:tab w:val="left" w:pos="2940"/>
        </w:tabs>
        <w:jc w:val="both"/>
        <w:rPr>
          <w:b/>
        </w:rPr>
      </w:pPr>
      <w:r>
        <w:rPr>
          <w:b/>
        </w:rPr>
        <w:t xml:space="preserve">Algdokumentide koopiad saadud toetuse ulatuses 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992"/>
        <w:gridCol w:w="8070"/>
      </w:tblGrid>
      <w:tr w:rsidR="000F5E1A" w:rsidTr="00D631EF">
        <w:tc>
          <w:tcPr>
            <w:tcW w:w="1008" w:type="dxa"/>
          </w:tcPr>
          <w:p w:rsidR="000F5E1A" w:rsidRDefault="000F5E1A" w:rsidP="00D631EF">
            <w:pPr>
              <w:tabs>
                <w:tab w:val="left" w:pos="2940"/>
              </w:tabs>
              <w:jc w:val="both"/>
            </w:pPr>
          </w:p>
        </w:tc>
        <w:tc>
          <w:tcPr>
            <w:tcW w:w="8204" w:type="dxa"/>
          </w:tcPr>
          <w:p w:rsidR="000F5E1A" w:rsidRDefault="000F5E1A" w:rsidP="00D631EF">
            <w:pPr>
              <w:tabs>
                <w:tab w:val="left" w:pos="2940"/>
              </w:tabs>
              <w:jc w:val="both"/>
            </w:pPr>
            <w:r>
              <w:t>Algdokumentide koopiad</w:t>
            </w:r>
          </w:p>
          <w:p w:rsidR="000F5E1A" w:rsidRDefault="000F5E1A" w:rsidP="00D631EF">
            <w:pPr>
              <w:tabs>
                <w:tab w:val="left" w:pos="2940"/>
              </w:tabs>
              <w:jc w:val="both"/>
            </w:pPr>
          </w:p>
        </w:tc>
      </w:tr>
    </w:tbl>
    <w:p w:rsidR="000F5E1A" w:rsidRDefault="000F5E1A" w:rsidP="000F5E1A">
      <w:pPr>
        <w:tabs>
          <w:tab w:val="left" w:pos="2940"/>
        </w:tabs>
        <w:jc w:val="both"/>
      </w:pPr>
    </w:p>
    <w:p w:rsidR="000F5E1A" w:rsidRPr="00747860" w:rsidRDefault="000F5E1A" w:rsidP="000F5E1A">
      <w:pPr>
        <w:tabs>
          <w:tab w:val="left" w:pos="2940"/>
        </w:tabs>
        <w:jc w:val="both"/>
        <w:rPr>
          <w:b/>
        </w:rPr>
      </w:pPr>
      <w:r>
        <w:rPr>
          <w:b/>
        </w:rPr>
        <w:t>5</w:t>
      </w:r>
      <w:r w:rsidRPr="00747860">
        <w:rPr>
          <w:b/>
        </w:rPr>
        <w:t>. Toetuse saaja kinnitus ja allkiri</w:t>
      </w:r>
    </w:p>
    <w:p w:rsidR="000F5E1A" w:rsidRDefault="000F5E1A" w:rsidP="000F5E1A">
      <w:pPr>
        <w:tabs>
          <w:tab w:val="left" w:pos="2940"/>
        </w:tabs>
        <w:jc w:val="both"/>
        <w:rPr>
          <w:b/>
        </w:rPr>
      </w:pPr>
    </w:p>
    <w:p w:rsidR="000F5E1A" w:rsidRPr="00F166EA" w:rsidRDefault="000F5E1A" w:rsidP="000F5E1A">
      <w:pPr>
        <w:tabs>
          <w:tab w:val="left" w:pos="2940"/>
        </w:tabs>
        <w:jc w:val="both"/>
        <w:rPr>
          <w:b/>
        </w:rPr>
      </w:pPr>
      <w:r w:rsidRPr="00F166EA">
        <w:rPr>
          <w:b/>
        </w:rPr>
        <w:t>Kinnitan, et kõik aruandes esitatud andmed on õiged.</w:t>
      </w:r>
    </w:p>
    <w:p w:rsidR="000F5E1A" w:rsidRDefault="000F5E1A" w:rsidP="000F5E1A">
      <w:pPr>
        <w:tabs>
          <w:tab w:val="left" w:pos="2940"/>
        </w:tabs>
        <w:jc w:val="both"/>
      </w:pPr>
    </w:p>
    <w:p w:rsidR="000F5E1A" w:rsidRDefault="000F5E1A" w:rsidP="000F5E1A">
      <w:pPr>
        <w:tabs>
          <w:tab w:val="left" w:pos="2940"/>
        </w:tabs>
        <w:jc w:val="both"/>
      </w:pPr>
    </w:p>
    <w:p w:rsidR="000F5E1A" w:rsidRDefault="000F5E1A" w:rsidP="000F5E1A">
      <w:pPr>
        <w:tabs>
          <w:tab w:val="left" w:pos="2940"/>
        </w:tabs>
        <w:jc w:val="both"/>
        <w:rPr>
          <w:color w:val="2A2A2A"/>
        </w:rPr>
      </w:pPr>
      <w:r>
        <w:t>___________________________________________________________________________</w:t>
      </w:r>
    </w:p>
    <w:p w:rsidR="000F5E1A" w:rsidRDefault="000F5E1A" w:rsidP="000F5E1A">
      <w:pPr>
        <w:tabs>
          <w:tab w:val="left" w:pos="2940"/>
        </w:tabs>
        <w:ind w:firstLine="1416"/>
        <w:jc w:val="both"/>
        <w:rPr>
          <w:color w:val="2A2A2A"/>
        </w:rPr>
      </w:pPr>
      <w:r>
        <w:rPr>
          <w:color w:val="2A2A2A"/>
        </w:rPr>
        <w:t>toetuse saaja esindusõigusliku isiku nimi, allkiri</w:t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</w:p>
    <w:p w:rsidR="000F5E1A" w:rsidRPr="00967C7D" w:rsidRDefault="000F5E1A" w:rsidP="000F5E1A">
      <w:pPr>
        <w:tabs>
          <w:tab w:val="left" w:pos="6870"/>
        </w:tabs>
      </w:pPr>
      <w:r>
        <w:tab/>
      </w:r>
    </w:p>
    <w:p w:rsidR="00B11FEF" w:rsidRDefault="00B11FEF"/>
    <w:sectPr w:rsidR="00B11FEF" w:rsidSect="00A2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1A"/>
    <w:rsid w:val="000F5E1A"/>
    <w:rsid w:val="009977A5"/>
    <w:rsid w:val="00B11FEF"/>
    <w:rsid w:val="00B2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5C40-6E3A-4BC1-BF19-4E47E09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F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0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77A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77A5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Endla Suvi</dc:creator>
  <cp:keywords/>
  <dc:description/>
  <cp:lastModifiedBy>Endla Suvi</cp:lastModifiedBy>
  <cp:revision>2</cp:revision>
  <cp:lastPrinted>2015-09-18T16:54:00Z</cp:lastPrinted>
  <dcterms:created xsi:type="dcterms:W3CDTF">2015-09-28T12:57:00Z</dcterms:created>
  <dcterms:modified xsi:type="dcterms:W3CDTF">2015-09-28T12:57:00Z</dcterms:modified>
</cp:coreProperties>
</file>