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C6" w:rsidRDefault="007C15C6" w:rsidP="007C15C6">
      <w:pPr>
        <w:jc w:val="center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Tabivere Vallavolikogu </w:t>
      </w:r>
    </w:p>
    <w:p w:rsidR="007C15C6" w:rsidRDefault="007C15C6" w:rsidP="007C15C6">
      <w:pPr>
        <w:jc w:val="right"/>
      </w:pPr>
      <w:r>
        <w:t xml:space="preserve">                                                            </w:t>
      </w:r>
      <w:r w:rsidR="00251D5F">
        <w:t xml:space="preserve">                              24</w:t>
      </w:r>
      <w:r>
        <w:t xml:space="preserve">. </w:t>
      </w:r>
      <w:r w:rsidR="00251D5F">
        <w:t>septembr</w:t>
      </w:r>
      <w:r w:rsidR="00F52D31">
        <w:t>i 2015 määruse nr 19</w:t>
      </w:r>
      <w:bookmarkStart w:id="0" w:name="_GoBack"/>
      <w:bookmarkEnd w:id="0"/>
    </w:p>
    <w:p w:rsidR="007C15C6" w:rsidRDefault="007C15C6" w:rsidP="007C15C6">
      <w:pPr>
        <w:jc w:val="center"/>
      </w:pPr>
      <w:r>
        <w:t xml:space="preserve">                                                                                                           „ Tabivere valla eelarvest </w:t>
      </w:r>
    </w:p>
    <w:p w:rsidR="007C15C6" w:rsidRDefault="007C15C6" w:rsidP="007C15C6">
      <w:pPr>
        <w:jc w:val="center"/>
      </w:pPr>
      <w:r>
        <w:t xml:space="preserve">                                                                                                          mittetulundustegevuseks </w:t>
      </w:r>
    </w:p>
    <w:p w:rsidR="007C15C6" w:rsidRDefault="007C15C6" w:rsidP="007C15C6">
      <w:pPr>
        <w:tabs>
          <w:tab w:val="left" w:pos="2685"/>
        </w:tabs>
        <w:jc w:val="center"/>
      </w:pPr>
      <w:r>
        <w:t xml:space="preserve">                                                                                                        toetuste andmise kord“</w:t>
      </w:r>
      <w:r>
        <w:tab/>
      </w:r>
    </w:p>
    <w:p w:rsidR="007C15C6" w:rsidRDefault="007C15C6" w:rsidP="007C15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lisa 1</w:t>
      </w:r>
    </w:p>
    <w:p w:rsidR="007C15C6" w:rsidRDefault="007C15C6" w:rsidP="007C15C6">
      <w:pPr>
        <w:jc w:val="both"/>
      </w:pPr>
    </w:p>
    <w:p w:rsidR="007C15C6" w:rsidRPr="00A60518" w:rsidRDefault="007C15C6" w:rsidP="007C15C6">
      <w:pPr>
        <w:jc w:val="both"/>
        <w:rPr>
          <w:b/>
        </w:rPr>
      </w:pPr>
      <w:r w:rsidRPr="00A60518">
        <w:rPr>
          <w:b/>
        </w:rPr>
        <w:t>TAOTLUS</w:t>
      </w:r>
    </w:p>
    <w:p w:rsidR="007C15C6" w:rsidRPr="00A60518" w:rsidRDefault="007C15C6" w:rsidP="007C15C6">
      <w:pPr>
        <w:jc w:val="both"/>
        <w:rPr>
          <w:b/>
        </w:rPr>
      </w:pPr>
      <w:r w:rsidRPr="00A60518">
        <w:rPr>
          <w:b/>
        </w:rPr>
        <w:t>Mittetulundustegevuse toetuseks</w:t>
      </w:r>
    </w:p>
    <w:p w:rsidR="007C15C6" w:rsidRDefault="007C15C6" w:rsidP="007C15C6">
      <w:pPr>
        <w:jc w:val="both"/>
      </w:pPr>
    </w:p>
    <w:p w:rsidR="007C15C6" w:rsidRDefault="007C15C6" w:rsidP="007C15C6">
      <w:pPr>
        <w:jc w:val="both"/>
      </w:pPr>
    </w:p>
    <w:p w:rsidR="007C15C6" w:rsidRDefault="007C15C6" w:rsidP="007C15C6">
      <w:pPr>
        <w:jc w:val="both"/>
      </w:pPr>
      <w:r>
        <w:t>Tabivere</w:t>
      </w:r>
      <w:r>
        <w:tab/>
      </w:r>
      <w:r>
        <w:tab/>
      </w:r>
      <w:r>
        <w:tab/>
      </w:r>
      <w:r>
        <w:tab/>
      </w:r>
      <w:r>
        <w:tab/>
        <w:t>„_______“ __________________20______.a</w:t>
      </w:r>
    </w:p>
    <w:p w:rsidR="007C15C6" w:rsidRDefault="007C15C6" w:rsidP="007C15C6">
      <w:pPr>
        <w:jc w:val="both"/>
      </w:pPr>
    </w:p>
    <w:p w:rsidR="007C15C6" w:rsidRDefault="007C15C6" w:rsidP="007C15C6">
      <w:pPr>
        <w:jc w:val="both"/>
        <w:rPr>
          <w:b/>
        </w:rPr>
      </w:pPr>
      <w:r w:rsidRPr="00A60518">
        <w:rPr>
          <w:b/>
        </w:rPr>
        <w:t>1. Tegevusala</w:t>
      </w: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8073"/>
        <w:gridCol w:w="989"/>
      </w:tblGrid>
      <w:tr w:rsidR="007C15C6" w:rsidTr="00D631EF">
        <w:tc>
          <w:tcPr>
            <w:tcW w:w="8208" w:type="dxa"/>
          </w:tcPr>
          <w:p w:rsidR="007C15C6" w:rsidRPr="00A60518" w:rsidRDefault="007C15C6" w:rsidP="00D631EF">
            <w:pPr>
              <w:jc w:val="both"/>
            </w:pPr>
            <w:r w:rsidRPr="00A60518">
              <w:t>Tervishoid</w:t>
            </w:r>
          </w:p>
        </w:tc>
        <w:tc>
          <w:tcPr>
            <w:tcW w:w="1004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</w:tc>
      </w:tr>
      <w:tr w:rsidR="007C15C6" w:rsidTr="00D631EF">
        <w:tc>
          <w:tcPr>
            <w:tcW w:w="8208" w:type="dxa"/>
          </w:tcPr>
          <w:p w:rsidR="007C15C6" w:rsidRPr="00A60518" w:rsidRDefault="007C15C6" w:rsidP="00D631EF">
            <w:pPr>
              <w:jc w:val="both"/>
            </w:pPr>
            <w:r w:rsidRPr="00A60518">
              <w:t>Sport</w:t>
            </w:r>
          </w:p>
        </w:tc>
        <w:tc>
          <w:tcPr>
            <w:tcW w:w="1004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</w:tc>
      </w:tr>
      <w:tr w:rsidR="007C15C6" w:rsidTr="00D631EF">
        <w:tc>
          <w:tcPr>
            <w:tcW w:w="8208" w:type="dxa"/>
          </w:tcPr>
          <w:p w:rsidR="007C15C6" w:rsidRPr="00A60518" w:rsidRDefault="007C15C6" w:rsidP="00D631EF">
            <w:pPr>
              <w:jc w:val="both"/>
            </w:pPr>
            <w:r w:rsidRPr="00A60518">
              <w:t>Kultuur</w:t>
            </w:r>
          </w:p>
        </w:tc>
        <w:tc>
          <w:tcPr>
            <w:tcW w:w="1004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</w:tc>
      </w:tr>
      <w:tr w:rsidR="007C15C6" w:rsidTr="00D631EF">
        <w:tc>
          <w:tcPr>
            <w:tcW w:w="8208" w:type="dxa"/>
          </w:tcPr>
          <w:p w:rsidR="007C15C6" w:rsidRPr="00A60518" w:rsidRDefault="007C15C6" w:rsidP="00D631EF">
            <w:pPr>
              <w:jc w:val="both"/>
            </w:pPr>
            <w:r w:rsidRPr="00A60518">
              <w:t>Haridus</w:t>
            </w:r>
          </w:p>
        </w:tc>
        <w:tc>
          <w:tcPr>
            <w:tcW w:w="1004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</w:tc>
      </w:tr>
      <w:tr w:rsidR="007C15C6" w:rsidTr="00D631EF">
        <w:tc>
          <w:tcPr>
            <w:tcW w:w="8208" w:type="dxa"/>
          </w:tcPr>
          <w:p w:rsidR="007C15C6" w:rsidRPr="00A60518" w:rsidRDefault="007C15C6" w:rsidP="00D631EF">
            <w:pPr>
              <w:jc w:val="both"/>
            </w:pPr>
            <w:r w:rsidRPr="00A60518">
              <w:t>Sotsiaalne kaitse</w:t>
            </w:r>
          </w:p>
        </w:tc>
        <w:tc>
          <w:tcPr>
            <w:tcW w:w="1004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</w:tc>
      </w:tr>
      <w:tr w:rsidR="007C15C6" w:rsidTr="00D631EF">
        <w:tc>
          <w:tcPr>
            <w:tcW w:w="8208" w:type="dxa"/>
          </w:tcPr>
          <w:p w:rsidR="007C15C6" w:rsidRPr="00A60518" w:rsidRDefault="007C15C6" w:rsidP="00D631EF">
            <w:pPr>
              <w:jc w:val="both"/>
            </w:pPr>
            <w:r w:rsidRPr="00A60518">
              <w:t>Noorsootöö</w:t>
            </w:r>
          </w:p>
        </w:tc>
        <w:tc>
          <w:tcPr>
            <w:tcW w:w="1004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</w:tc>
      </w:tr>
      <w:tr w:rsidR="007C15C6" w:rsidTr="00D631EF">
        <w:tc>
          <w:tcPr>
            <w:tcW w:w="8208" w:type="dxa"/>
          </w:tcPr>
          <w:p w:rsidR="007C15C6" w:rsidRPr="00A60518" w:rsidRDefault="007C15C6" w:rsidP="00D631EF">
            <w:pPr>
              <w:jc w:val="both"/>
            </w:pPr>
            <w:r w:rsidRPr="00A60518">
              <w:t>Muud tegevusalad</w:t>
            </w:r>
          </w:p>
        </w:tc>
        <w:tc>
          <w:tcPr>
            <w:tcW w:w="1004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</w:tc>
      </w:tr>
    </w:tbl>
    <w:p w:rsidR="007C15C6" w:rsidRDefault="007C15C6" w:rsidP="007C15C6">
      <w:pPr>
        <w:jc w:val="both"/>
        <w:rPr>
          <w:b/>
        </w:rPr>
      </w:pPr>
    </w:p>
    <w:p w:rsidR="007C15C6" w:rsidRDefault="007C15C6" w:rsidP="007C15C6">
      <w:pPr>
        <w:jc w:val="both"/>
        <w:rPr>
          <w:b/>
        </w:rPr>
      </w:pPr>
      <w:r>
        <w:rPr>
          <w:b/>
        </w:rPr>
        <w:t>2. Toetuse liik</w:t>
      </w: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4535"/>
        <w:gridCol w:w="4527"/>
      </w:tblGrid>
      <w:tr w:rsidR="007C15C6" w:rsidTr="00D631EF">
        <w:tc>
          <w:tcPr>
            <w:tcW w:w="4606" w:type="dxa"/>
          </w:tcPr>
          <w:p w:rsidR="007C15C6" w:rsidRDefault="007C15C6" w:rsidP="00D631EF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80010</wp:posOffset>
                      </wp:positionV>
                      <wp:extent cx="279400" cy="240030"/>
                      <wp:effectExtent l="6350" t="9525" r="9525" b="7620"/>
                      <wp:wrapNone/>
                      <wp:docPr id="2" name="Ristkül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15C6" w:rsidRPr="00005F4D" w:rsidRDefault="007C15C6" w:rsidP="007C15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istkülik 2" o:spid="_x0000_s1026" style="position:absolute;left:0;text-align:left;margin-left:5.4pt;margin-top:6.3pt;width:22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">
                      <v:textbox>
                        <w:txbxContent>
                          <w:p w:rsidR="007C15C6" w:rsidRPr="00005F4D" w:rsidRDefault="007C15C6" w:rsidP="007C15C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  <w:p w:rsidR="007C15C6" w:rsidRPr="00A60518" w:rsidRDefault="007C15C6" w:rsidP="00D631EF">
            <w:pPr>
              <w:jc w:val="both"/>
            </w:pPr>
            <w:r>
              <w:rPr>
                <w:b/>
              </w:rPr>
              <w:t xml:space="preserve">            </w:t>
            </w:r>
            <w:r w:rsidRPr="00A60518">
              <w:t>Tegevustoetus 20……. aastaks</w:t>
            </w:r>
          </w:p>
        </w:tc>
        <w:tc>
          <w:tcPr>
            <w:tcW w:w="4606" w:type="dxa"/>
          </w:tcPr>
          <w:p w:rsidR="007C15C6" w:rsidRDefault="007C15C6" w:rsidP="00D631EF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81280</wp:posOffset>
                      </wp:positionV>
                      <wp:extent cx="279400" cy="240030"/>
                      <wp:effectExtent l="6350" t="10795" r="9525" b="6350"/>
                      <wp:wrapNone/>
                      <wp:docPr id="1" name="Ristkül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15C6" w:rsidRPr="00005F4D" w:rsidRDefault="007C15C6" w:rsidP="007C15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istkülik 1" o:spid="_x0000_s1027" style="position:absolute;left:0;text-align:left;margin-left:12.85pt;margin-top:6.4pt;width:22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">
                      <v:textbox>
                        <w:txbxContent>
                          <w:p w:rsidR="007C15C6" w:rsidRPr="00005F4D" w:rsidRDefault="007C15C6" w:rsidP="007C15C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 xml:space="preserve">                </w:t>
            </w:r>
          </w:p>
          <w:p w:rsidR="007C15C6" w:rsidRPr="00A60518" w:rsidRDefault="007C15C6" w:rsidP="00D631EF">
            <w:pPr>
              <w:jc w:val="both"/>
            </w:pPr>
            <w:r>
              <w:rPr>
                <w:b/>
              </w:rPr>
              <w:t xml:space="preserve">               </w:t>
            </w:r>
            <w:r w:rsidRPr="00A60518">
              <w:t>Ühekordne toetus</w:t>
            </w:r>
          </w:p>
        </w:tc>
      </w:tr>
    </w:tbl>
    <w:p w:rsidR="007C15C6" w:rsidRDefault="007C15C6" w:rsidP="007C15C6">
      <w:pPr>
        <w:jc w:val="both"/>
      </w:pPr>
    </w:p>
    <w:p w:rsidR="007C15C6" w:rsidRDefault="007C15C6" w:rsidP="007C15C6">
      <w:pPr>
        <w:jc w:val="both"/>
      </w:pPr>
      <w:r w:rsidRPr="00A60518">
        <w:rPr>
          <w:b/>
        </w:rPr>
        <w:t>3. Projekti nimi</w:t>
      </w:r>
      <w:r>
        <w:t xml:space="preserve"> (täidetakse ühekordse toetuse korral)</w:t>
      </w: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9062"/>
      </w:tblGrid>
      <w:tr w:rsidR="007C15C6" w:rsidTr="00D631EF">
        <w:tc>
          <w:tcPr>
            <w:tcW w:w="9212" w:type="dxa"/>
          </w:tcPr>
          <w:p w:rsidR="007C15C6" w:rsidRDefault="007C15C6" w:rsidP="00D631EF">
            <w:pPr>
              <w:jc w:val="both"/>
            </w:pPr>
          </w:p>
        </w:tc>
      </w:tr>
    </w:tbl>
    <w:p w:rsidR="007C15C6" w:rsidRDefault="007C15C6" w:rsidP="007C15C6">
      <w:pPr>
        <w:jc w:val="both"/>
      </w:pPr>
    </w:p>
    <w:p w:rsidR="007C15C6" w:rsidRDefault="007C15C6" w:rsidP="007C15C6">
      <w:pPr>
        <w:jc w:val="both"/>
      </w:pPr>
      <w:r w:rsidRPr="0059529C">
        <w:rPr>
          <w:b/>
        </w:rPr>
        <w:t>4. Projekti ajakava</w:t>
      </w:r>
      <w:r>
        <w:t xml:space="preserve"> (täidetakse ühekordse toetuse korral)</w:t>
      </w: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3027"/>
        <w:gridCol w:w="3025"/>
        <w:gridCol w:w="3010"/>
      </w:tblGrid>
      <w:tr w:rsidR="007C15C6" w:rsidTr="00D631EF">
        <w:tc>
          <w:tcPr>
            <w:tcW w:w="3070" w:type="dxa"/>
          </w:tcPr>
          <w:p w:rsidR="007C15C6" w:rsidRDefault="007C15C6" w:rsidP="00D631EF">
            <w:pPr>
              <w:jc w:val="both"/>
            </w:pPr>
            <w:r>
              <w:t>alguskuupäev</w:t>
            </w:r>
          </w:p>
        </w:tc>
        <w:tc>
          <w:tcPr>
            <w:tcW w:w="3071" w:type="dxa"/>
          </w:tcPr>
          <w:p w:rsidR="007C15C6" w:rsidRDefault="007C15C6" w:rsidP="00D631EF">
            <w:pPr>
              <w:jc w:val="both"/>
            </w:pPr>
            <w:r>
              <w:t>lõppkuupäev</w:t>
            </w:r>
          </w:p>
        </w:tc>
        <w:tc>
          <w:tcPr>
            <w:tcW w:w="3071" w:type="dxa"/>
          </w:tcPr>
          <w:p w:rsidR="007C15C6" w:rsidRDefault="007C15C6" w:rsidP="00D631EF">
            <w:pPr>
              <w:jc w:val="both"/>
            </w:pPr>
            <w:r>
              <w:t>kestus kuudes</w:t>
            </w:r>
          </w:p>
        </w:tc>
      </w:tr>
      <w:tr w:rsidR="007C15C6" w:rsidTr="00D631EF">
        <w:tc>
          <w:tcPr>
            <w:tcW w:w="3070" w:type="dxa"/>
          </w:tcPr>
          <w:p w:rsidR="007C15C6" w:rsidRDefault="007C15C6" w:rsidP="00D631EF">
            <w:pPr>
              <w:jc w:val="both"/>
            </w:pPr>
          </w:p>
        </w:tc>
        <w:tc>
          <w:tcPr>
            <w:tcW w:w="3071" w:type="dxa"/>
          </w:tcPr>
          <w:p w:rsidR="007C15C6" w:rsidRDefault="007C15C6" w:rsidP="00D631EF">
            <w:pPr>
              <w:jc w:val="both"/>
            </w:pPr>
          </w:p>
        </w:tc>
        <w:tc>
          <w:tcPr>
            <w:tcW w:w="3071" w:type="dxa"/>
          </w:tcPr>
          <w:p w:rsidR="007C15C6" w:rsidRDefault="007C15C6" w:rsidP="00D631EF">
            <w:pPr>
              <w:jc w:val="both"/>
            </w:pPr>
          </w:p>
        </w:tc>
      </w:tr>
    </w:tbl>
    <w:p w:rsidR="007C15C6" w:rsidRDefault="007C15C6" w:rsidP="007C15C6">
      <w:pPr>
        <w:jc w:val="both"/>
      </w:pPr>
    </w:p>
    <w:p w:rsidR="007C15C6" w:rsidRDefault="007C15C6" w:rsidP="007C15C6">
      <w:pPr>
        <w:jc w:val="both"/>
        <w:rPr>
          <w:b/>
        </w:rPr>
      </w:pPr>
      <w:r w:rsidRPr="002774A7">
        <w:rPr>
          <w:b/>
        </w:rPr>
        <w:t>5. Sihtgrupp</w:t>
      </w:r>
      <w:r>
        <w:rPr>
          <w:b/>
        </w:rPr>
        <w:t xml:space="preserve"> </w:t>
      </w:r>
      <w:r w:rsidRPr="002774A7">
        <w:t>(noored, täiskasvanud, pensionärid, puudega inimesed)</w:t>
      </w: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9062"/>
      </w:tblGrid>
      <w:tr w:rsidR="007C15C6" w:rsidTr="00D631EF">
        <w:tc>
          <w:tcPr>
            <w:tcW w:w="9212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  <w:p w:rsidR="007C15C6" w:rsidRDefault="007C15C6" w:rsidP="00D631EF">
            <w:pPr>
              <w:jc w:val="both"/>
              <w:rPr>
                <w:b/>
              </w:rPr>
            </w:pPr>
          </w:p>
          <w:p w:rsidR="007C15C6" w:rsidRDefault="007C15C6" w:rsidP="00D631EF">
            <w:pPr>
              <w:jc w:val="both"/>
              <w:rPr>
                <w:b/>
              </w:rPr>
            </w:pPr>
          </w:p>
        </w:tc>
      </w:tr>
    </w:tbl>
    <w:p w:rsidR="007C15C6" w:rsidRDefault="007C15C6" w:rsidP="007C15C6">
      <w:pPr>
        <w:jc w:val="both"/>
        <w:rPr>
          <w:b/>
        </w:rPr>
      </w:pPr>
    </w:p>
    <w:p w:rsidR="007C15C6" w:rsidRDefault="007C15C6" w:rsidP="007C15C6">
      <w:pPr>
        <w:jc w:val="both"/>
        <w:rPr>
          <w:b/>
        </w:rPr>
      </w:pPr>
      <w:r>
        <w:rPr>
          <w:b/>
        </w:rPr>
        <w:t>6. Taotleja andmed</w:t>
      </w: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4543"/>
        <w:gridCol w:w="4519"/>
      </w:tblGrid>
      <w:tr w:rsidR="007C15C6" w:rsidTr="00D631EF">
        <w:tc>
          <w:tcPr>
            <w:tcW w:w="4606" w:type="dxa"/>
          </w:tcPr>
          <w:p w:rsidR="007C15C6" w:rsidRPr="00434359" w:rsidRDefault="007C15C6" w:rsidP="00D631EF">
            <w:pPr>
              <w:jc w:val="both"/>
            </w:pPr>
            <w:r w:rsidRPr="00434359">
              <w:t>Tao</w:t>
            </w:r>
            <w:r>
              <w:t>tleja nimi</w:t>
            </w:r>
          </w:p>
        </w:tc>
        <w:tc>
          <w:tcPr>
            <w:tcW w:w="4606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</w:tc>
      </w:tr>
      <w:tr w:rsidR="007C15C6" w:rsidTr="00D631EF">
        <w:tc>
          <w:tcPr>
            <w:tcW w:w="4606" w:type="dxa"/>
          </w:tcPr>
          <w:p w:rsidR="007C15C6" w:rsidRPr="00434359" w:rsidRDefault="007C15C6" w:rsidP="00D631EF">
            <w:pPr>
              <w:jc w:val="both"/>
            </w:pPr>
            <w:r w:rsidRPr="00434359">
              <w:t>Juriidiline vorm</w:t>
            </w:r>
            <w:r>
              <w:t>(MTÜ, SA, seltsing)</w:t>
            </w:r>
          </w:p>
        </w:tc>
        <w:tc>
          <w:tcPr>
            <w:tcW w:w="4606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</w:tc>
      </w:tr>
      <w:tr w:rsidR="007C15C6" w:rsidTr="00D631EF">
        <w:tc>
          <w:tcPr>
            <w:tcW w:w="4606" w:type="dxa"/>
          </w:tcPr>
          <w:p w:rsidR="007C15C6" w:rsidRPr="00434359" w:rsidRDefault="007C15C6" w:rsidP="00D631EF">
            <w:pPr>
              <w:jc w:val="both"/>
            </w:pPr>
            <w:r>
              <w:t>Registrikood</w:t>
            </w:r>
          </w:p>
        </w:tc>
        <w:tc>
          <w:tcPr>
            <w:tcW w:w="4606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</w:tc>
      </w:tr>
      <w:tr w:rsidR="007C15C6" w:rsidTr="00D631EF">
        <w:tc>
          <w:tcPr>
            <w:tcW w:w="4606" w:type="dxa"/>
          </w:tcPr>
          <w:p w:rsidR="007C15C6" w:rsidRPr="00434359" w:rsidRDefault="007C15C6" w:rsidP="00D631EF">
            <w:pPr>
              <w:jc w:val="both"/>
            </w:pPr>
            <w:r w:rsidRPr="00434359">
              <w:t>KMKR number</w:t>
            </w:r>
          </w:p>
        </w:tc>
        <w:tc>
          <w:tcPr>
            <w:tcW w:w="4606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</w:tc>
      </w:tr>
      <w:tr w:rsidR="007C15C6" w:rsidTr="00D631EF">
        <w:tc>
          <w:tcPr>
            <w:tcW w:w="4606" w:type="dxa"/>
          </w:tcPr>
          <w:p w:rsidR="007C15C6" w:rsidRPr="00434359" w:rsidRDefault="007C15C6" w:rsidP="00D631EF">
            <w:pPr>
              <w:jc w:val="both"/>
            </w:pPr>
            <w:r w:rsidRPr="00434359">
              <w:t>Postiaadress</w:t>
            </w:r>
          </w:p>
        </w:tc>
        <w:tc>
          <w:tcPr>
            <w:tcW w:w="4606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</w:tc>
      </w:tr>
      <w:tr w:rsidR="007C15C6" w:rsidTr="00D631EF">
        <w:tc>
          <w:tcPr>
            <w:tcW w:w="4606" w:type="dxa"/>
          </w:tcPr>
          <w:p w:rsidR="007C15C6" w:rsidRPr="00434359" w:rsidRDefault="007C15C6" w:rsidP="00D631EF">
            <w:pPr>
              <w:jc w:val="both"/>
            </w:pPr>
            <w:r w:rsidRPr="00434359">
              <w:t>Telefon</w:t>
            </w:r>
          </w:p>
        </w:tc>
        <w:tc>
          <w:tcPr>
            <w:tcW w:w="4606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</w:tc>
      </w:tr>
      <w:tr w:rsidR="007C15C6" w:rsidTr="00D631EF">
        <w:tc>
          <w:tcPr>
            <w:tcW w:w="4606" w:type="dxa"/>
          </w:tcPr>
          <w:p w:rsidR="007C15C6" w:rsidRPr="00434359" w:rsidRDefault="007C15C6" w:rsidP="00D631EF">
            <w:pPr>
              <w:jc w:val="both"/>
            </w:pPr>
            <w:r w:rsidRPr="00434359">
              <w:t>E-posti aadress</w:t>
            </w:r>
          </w:p>
        </w:tc>
        <w:tc>
          <w:tcPr>
            <w:tcW w:w="4606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</w:tc>
      </w:tr>
      <w:tr w:rsidR="007C15C6" w:rsidTr="00D631EF">
        <w:tc>
          <w:tcPr>
            <w:tcW w:w="4606" w:type="dxa"/>
          </w:tcPr>
          <w:p w:rsidR="007C15C6" w:rsidRPr="00434359" w:rsidRDefault="007C15C6" w:rsidP="00D631EF">
            <w:pPr>
              <w:jc w:val="both"/>
            </w:pPr>
            <w:r w:rsidRPr="00434359">
              <w:t>Veebilehe aadress</w:t>
            </w:r>
          </w:p>
        </w:tc>
        <w:tc>
          <w:tcPr>
            <w:tcW w:w="4606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</w:tc>
      </w:tr>
      <w:tr w:rsidR="007C15C6" w:rsidTr="00D631EF">
        <w:tc>
          <w:tcPr>
            <w:tcW w:w="4606" w:type="dxa"/>
          </w:tcPr>
          <w:p w:rsidR="007C15C6" w:rsidRPr="00434359" w:rsidRDefault="007C15C6" w:rsidP="00D631EF">
            <w:pPr>
              <w:jc w:val="both"/>
            </w:pPr>
            <w:r w:rsidRPr="00434359">
              <w:t>Panga rekvisiidid</w:t>
            </w:r>
          </w:p>
        </w:tc>
        <w:tc>
          <w:tcPr>
            <w:tcW w:w="4606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</w:tc>
      </w:tr>
    </w:tbl>
    <w:p w:rsidR="007C15C6" w:rsidRDefault="007C15C6" w:rsidP="007C15C6">
      <w:pPr>
        <w:jc w:val="both"/>
        <w:rPr>
          <w:b/>
        </w:rPr>
      </w:pPr>
    </w:p>
    <w:p w:rsidR="007C15C6" w:rsidRDefault="007C15C6" w:rsidP="007C15C6">
      <w:pPr>
        <w:jc w:val="both"/>
        <w:rPr>
          <w:b/>
        </w:rPr>
      </w:pPr>
      <w:r>
        <w:rPr>
          <w:b/>
        </w:rPr>
        <w:lastRenderedPageBreak/>
        <w:t>7. Taotleja esindusõigusliku isiku andmed</w:t>
      </w: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4546"/>
        <w:gridCol w:w="4516"/>
      </w:tblGrid>
      <w:tr w:rsidR="007C15C6" w:rsidTr="00D631EF">
        <w:tc>
          <w:tcPr>
            <w:tcW w:w="4606" w:type="dxa"/>
          </w:tcPr>
          <w:p w:rsidR="007C15C6" w:rsidRDefault="007C15C6" w:rsidP="00D631EF">
            <w:pPr>
              <w:jc w:val="both"/>
            </w:pPr>
            <w:r>
              <w:t>Ees- ja perekonnanimi</w:t>
            </w:r>
          </w:p>
        </w:tc>
        <w:tc>
          <w:tcPr>
            <w:tcW w:w="4606" w:type="dxa"/>
          </w:tcPr>
          <w:p w:rsidR="007C15C6" w:rsidRDefault="007C15C6" w:rsidP="00D631EF">
            <w:pPr>
              <w:jc w:val="both"/>
            </w:pPr>
          </w:p>
        </w:tc>
      </w:tr>
      <w:tr w:rsidR="007C15C6" w:rsidTr="00D631EF">
        <w:tc>
          <w:tcPr>
            <w:tcW w:w="4606" w:type="dxa"/>
          </w:tcPr>
          <w:p w:rsidR="007C15C6" w:rsidRDefault="007C15C6" w:rsidP="00D631EF">
            <w:pPr>
              <w:jc w:val="both"/>
            </w:pPr>
            <w:r>
              <w:t>Isikukood</w:t>
            </w:r>
          </w:p>
        </w:tc>
        <w:tc>
          <w:tcPr>
            <w:tcW w:w="4606" w:type="dxa"/>
          </w:tcPr>
          <w:p w:rsidR="007C15C6" w:rsidRDefault="007C15C6" w:rsidP="00D631EF">
            <w:pPr>
              <w:jc w:val="both"/>
            </w:pPr>
          </w:p>
        </w:tc>
      </w:tr>
      <w:tr w:rsidR="007C15C6" w:rsidTr="00D631EF">
        <w:tc>
          <w:tcPr>
            <w:tcW w:w="4606" w:type="dxa"/>
          </w:tcPr>
          <w:p w:rsidR="007C15C6" w:rsidRDefault="007C15C6" w:rsidP="00D631EF">
            <w:pPr>
              <w:jc w:val="both"/>
            </w:pPr>
            <w:r>
              <w:t>Esindamise aluseks olev dokument</w:t>
            </w:r>
          </w:p>
        </w:tc>
        <w:tc>
          <w:tcPr>
            <w:tcW w:w="4606" w:type="dxa"/>
          </w:tcPr>
          <w:p w:rsidR="007C15C6" w:rsidRDefault="007C15C6" w:rsidP="00D631EF">
            <w:pPr>
              <w:jc w:val="both"/>
            </w:pPr>
          </w:p>
        </w:tc>
      </w:tr>
      <w:tr w:rsidR="007C15C6" w:rsidTr="00D631EF">
        <w:tc>
          <w:tcPr>
            <w:tcW w:w="4606" w:type="dxa"/>
          </w:tcPr>
          <w:p w:rsidR="007C15C6" w:rsidRDefault="007C15C6" w:rsidP="00D631EF">
            <w:pPr>
              <w:jc w:val="both"/>
            </w:pPr>
            <w:r>
              <w:t>Ametikoht või positsioon</w:t>
            </w:r>
          </w:p>
        </w:tc>
        <w:tc>
          <w:tcPr>
            <w:tcW w:w="4606" w:type="dxa"/>
          </w:tcPr>
          <w:p w:rsidR="007C15C6" w:rsidRDefault="007C15C6" w:rsidP="00D631EF">
            <w:pPr>
              <w:jc w:val="both"/>
            </w:pPr>
          </w:p>
        </w:tc>
      </w:tr>
      <w:tr w:rsidR="007C15C6" w:rsidTr="00D631EF">
        <w:tc>
          <w:tcPr>
            <w:tcW w:w="4606" w:type="dxa"/>
          </w:tcPr>
          <w:p w:rsidR="007C15C6" w:rsidRDefault="007C15C6" w:rsidP="00D631EF">
            <w:pPr>
              <w:jc w:val="both"/>
            </w:pPr>
            <w:r>
              <w:t>Telefon</w:t>
            </w:r>
          </w:p>
        </w:tc>
        <w:tc>
          <w:tcPr>
            <w:tcW w:w="4606" w:type="dxa"/>
          </w:tcPr>
          <w:p w:rsidR="007C15C6" w:rsidRDefault="007C15C6" w:rsidP="00D631EF">
            <w:pPr>
              <w:jc w:val="both"/>
            </w:pPr>
          </w:p>
        </w:tc>
      </w:tr>
      <w:tr w:rsidR="007C15C6" w:rsidTr="00D631EF">
        <w:tc>
          <w:tcPr>
            <w:tcW w:w="4606" w:type="dxa"/>
          </w:tcPr>
          <w:p w:rsidR="007C15C6" w:rsidRDefault="007C15C6" w:rsidP="00D631EF">
            <w:pPr>
              <w:jc w:val="both"/>
            </w:pPr>
            <w:r>
              <w:t>E-posti aadress</w:t>
            </w:r>
          </w:p>
        </w:tc>
        <w:tc>
          <w:tcPr>
            <w:tcW w:w="4606" w:type="dxa"/>
          </w:tcPr>
          <w:p w:rsidR="007C15C6" w:rsidRDefault="007C15C6" w:rsidP="00D631EF">
            <w:pPr>
              <w:jc w:val="both"/>
            </w:pPr>
          </w:p>
        </w:tc>
      </w:tr>
    </w:tbl>
    <w:p w:rsidR="007C15C6" w:rsidRDefault="007C15C6" w:rsidP="007C15C6">
      <w:pPr>
        <w:jc w:val="both"/>
      </w:pPr>
    </w:p>
    <w:p w:rsidR="007C15C6" w:rsidRDefault="007C15C6" w:rsidP="007C15C6">
      <w:pPr>
        <w:jc w:val="both"/>
        <w:rPr>
          <w:b/>
        </w:rPr>
      </w:pPr>
      <w:r>
        <w:rPr>
          <w:b/>
        </w:rPr>
        <w:t>8. Toetuse kasutamise eesmärk ja sisuline tutvustus</w:t>
      </w:r>
    </w:p>
    <w:p w:rsidR="007C15C6" w:rsidRDefault="007C15C6" w:rsidP="007C15C6">
      <w:pPr>
        <w:jc w:val="both"/>
        <w:rPr>
          <w:b/>
        </w:rPr>
      </w:pPr>
    </w:p>
    <w:p w:rsidR="007C15C6" w:rsidRPr="00554AE1" w:rsidRDefault="007C15C6" w:rsidP="007C15C6">
      <w:pPr>
        <w:jc w:val="both"/>
      </w:pPr>
      <w:r>
        <w:rPr>
          <w:b/>
        </w:rPr>
        <w:t xml:space="preserve">8.1. </w:t>
      </w:r>
      <w:r w:rsidRPr="00554AE1">
        <w:rPr>
          <w:b/>
        </w:rPr>
        <w:t xml:space="preserve">Toetuse vajalikkuse põhjendus </w:t>
      </w:r>
      <w:r w:rsidRPr="00554AE1">
        <w:t>(vajadus või nõudlus kavandatava tegevuse või projekti järele, miks on vaja toetust taotleda)</w:t>
      </w:r>
    </w:p>
    <w:p w:rsidR="007C15C6" w:rsidRPr="0060737A" w:rsidRDefault="007C15C6" w:rsidP="007C15C6">
      <w:pPr>
        <w:jc w:val="both"/>
        <w:rPr>
          <w:b/>
        </w:rPr>
      </w:pP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9062"/>
      </w:tblGrid>
      <w:tr w:rsidR="007C15C6" w:rsidTr="00D631EF">
        <w:tc>
          <w:tcPr>
            <w:tcW w:w="9212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  <w:p w:rsidR="007C15C6" w:rsidRDefault="007C15C6" w:rsidP="00D631EF">
            <w:pPr>
              <w:jc w:val="both"/>
              <w:rPr>
                <w:b/>
              </w:rPr>
            </w:pPr>
          </w:p>
          <w:p w:rsidR="007C15C6" w:rsidRDefault="007C15C6" w:rsidP="00D631EF">
            <w:pPr>
              <w:jc w:val="both"/>
              <w:rPr>
                <w:b/>
              </w:rPr>
            </w:pPr>
          </w:p>
        </w:tc>
      </w:tr>
    </w:tbl>
    <w:p w:rsidR="007C15C6" w:rsidRDefault="007C15C6" w:rsidP="007C15C6">
      <w:pPr>
        <w:jc w:val="both"/>
      </w:pPr>
      <w:r>
        <w:rPr>
          <w:b/>
        </w:rPr>
        <w:t xml:space="preserve"> 8.2. Objekti/tegevuste prioriteetsus ja seos arengukavaga </w:t>
      </w:r>
      <w:r w:rsidRPr="001F7150">
        <w:t>(valla, küla või muu arengukavag</w:t>
      </w:r>
      <w:r>
        <w:t>a</w:t>
      </w:r>
      <w:r w:rsidRPr="001F7150">
        <w:t>)</w:t>
      </w:r>
      <w:r>
        <w:rPr>
          <w:b/>
        </w:rPr>
        <w:t xml:space="preserve"> või planeeringuga </w:t>
      </w:r>
      <w:r w:rsidRPr="001F7150">
        <w:t>(väljavõte vastavatest punktidest)</w:t>
      </w: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9062"/>
      </w:tblGrid>
      <w:tr w:rsidR="007C15C6" w:rsidTr="00D631EF">
        <w:tc>
          <w:tcPr>
            <w:tcW w:w="9212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  <w:p w:rsidR="007C15C6" w:rsidRDefault="007C15C6" w:rsidP="00D631EF">
            <w:pPr>
              <w:jc w:val="both"/>
              <w:rPr>
                <w:b/>
              </w:rPr>
            </w:pPr>
          </w:p>
          <w:p w:rsidR="007C15C6" w:rsidRDefault="007C15C6" w:rsidP="00D631EF">
            <w:pPr>
              <w:jc w:val="both"/>
              <w:rPr>
                <w:b/>
              </w:rPr>
            </w:pPr>
          </w:p>
        </w:tc>
      </w:tr>
    </w:tbl>
    <w:p w:rsidR="007C15C6" w:rsidRDefault="007C15C6" w:rsidP="007C15C6">
      <w:pPr>
        <w:jc w:val="both"/>
        <w:rPr>
          <w:b/>
        </w:rPr>
      </w:pPr>
    </w:p>
    <w:p w:rsidR="007C15C6" w:rsidRPr="0060737A" w:rsidRDefault="007C15C6" w:rsidP="007C15C6">
      <w:pPr>
        <w:jc w:val="both"/>
        <w:rPr>
          <w:b/>
        </w:rPr>
      </w:pPr>
      <w:r>
        <w:rPr>
          <w:b/>
        </w:rPr>
        <w:t xml:space="preserve">8.3. Projekti eesmärk ja eeldatav mõju kohalikule arengule/kasusaajatele </w:t>
      </w:r>
      <w:r w:rsidRPr="001F7150">
        <w:t>(</w:t>
      </w:r>
      <w:r>
        <w:t>tegevustoetuse korral organisatsiooni eesmärk ja tegevuse mõju; ühekordse toetuse korral projekti eesmärk ja mõju)</w:t>
      </w: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9062"/>
      </w:tblGrid>
      <w:tr w:rsidR="007C15C6" w:rsidTr="00D631EF">
        <w:tc>
          <w:tcPr>
            <w:tcW w:w="9212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  <w:p w:rsidR="007C15C6" w:rsidRDefault="007C15C6" w:rsidP="00D631EF">
            <w:pPr>
              <w:jc w:val="both"/>
              <w:rPr>
                <w:b/>
              </w:rPr>
            </w:pPr>
          </w:p>
          <w:p w:rsidR="007C15C6" w:rsidRDefault="007C15C6" w:rsidP="00D631EF">
            <w:pPr>
              <w:jc w:val="both"/>
              <w:rPr>
                <w:b/>
              </w:rPr>
            </w:pPr>
          </w:p>
        </w:tc>
      </w:tr>
    </w:tbl>
    <w:p w:rsidR="007C15C6" w:rsidRDefault="007C15C6" w:rsidP="007C15C6">
      <w:pPr>
        <w:jc w:val="both"/>
      </w:pPr>
    </w:p>
    <w:p w:rsidR="007C15C6" w:rsidRDefault="007C15C6" w:rsidP="007C15C6">
      <w:pPr>
        <w:jc w:val="both"/>
      </w:pPr>
      <w:r>
        <w:rPr>
          <w:b/>
        </w:rPr>
        <w:t>8.4</w:t>
      </w:r>
      <w:r w:rsidRPr="00642074">
        <w:rPr>
          <w:b/>
        </w:rPr>
        <w:t>. Kasusaajad</w:t>
      </w:r>
      <w:r>
        <w:t xml:space="preserve"> (kasusaajate arv, sh otsesed ja kaudsed, mis osas kasu saavad)</w:t>
      </w: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9062"/>
      </w:tblGrid>
      <w:tr w:rsidR="007C15C6" w:rsidTr="00D631EF">
        <w:tc>
          <w:tcPr>
            <w:tcW w:w="9212" w:type="dxa"/>
          </w:tcPr>
          <w:p w:rsidR="007C15C6" w:rsidRDefault="007C15C6" w:rsidP="00D631EF">
            <w:pPr>
              <w:jc w:val="both"/>
            </w:pPr>
          </w:p>
          <w:p w:rsidR="007C15C6" w:rsidRDefault="007C15C6" w:rsidP="00D631EF">
            <w:pPr>
              <w:jc w:val="both"/>
            </w:pPr>
          </w:p>
          <w:p w:rsidR="007C15C6" w:rsidRDefault="007C15C6" w:rsidP="00D631EF">
            <w:pPr>
              <w:jc w:val="both"/>
            </w:pPr>
          </w:p>
        </w:tc>
      </w:tr>
    </w:tbl>
    <w:p w:rsidR="007C15C6" w:rsidRDefault="007C15C6" w:rsidP="007C15C6">
      <w:pPr>
        <w:jc w:val="both"/>
      </w:pPr>
    </w:p>
    <w:p w:rsidR="007C15C6" w:rsidRDefault="007C15C6" w:rsidP="007C15C6">
      <w:pPr>
        <w:jc w:val="both"/>
      </w:pPr>
      <w:r>
        <w:rPr>
          <w:b/>
        </w:rPr>
        <w:t>8.5</w:t>
      </w:r>
      <w:r w:rsidRPr="00642074">
        <w:rPr>
          <w:b/>
        </w:rPr>
        <w:t>. Tegevused ja tulemused</w:t>
      </w:r>
      <w:r>
        <w:t xml:space="preserve"> (kirjeldada lühidalt projekti/tegevusi ja nende mõõdetavat tulemust)</w:t>
      </w: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9062"/>
      </w:tblGrid>
      <w:tr w:rsidR="007C15C6" w:rsidTr="00D631EF">
        <w:tc>
          <w:tcPr>
            <w:tcW w:w="9212" w:type="dxa"/>
          </w:tcPr>
          <w:p w:rsidR="007C15C6" w:rsidRDefault="007C15C6" w:rsidP="00D631EF">
            <w:pPr>
              <w:jc w:val="both"/>
            </w:pPr>
          </w:p>
          <w:p w:rsidR="007C15C6" w:rsidRDefault="007C15C6" w:rsidP="00D631EF">
            <w:pPr>
              <w:jc w:val="both"/>
            </w:pPr>
          </w:p>
          <w:p w:rsidR="007C15C6" w:rsidRDefault="007C15C6" w:rsidP="00D631EF">
            <w:pPr>
              <w:jc w:val="both"/>
            </w:pPr>
          </w:p>
        </w:tc>
      </w:tr>
    </w:tbl>
    <w:p w:rsidR="007C15C6" w:rsidRDefault="007C15C6" w:rsidP="007C15C6">
      <w:pPr>
        <w:jc w:val="both"/>
      </w:pPr>
    </w:p>
    <w:p w:rsidR="007C15C6" w:rsidRDefault="007C15C6" w:rsidP="007C15C6">
      <w:pPr>
        <w:jc w:val="both"/>
        <w:rPr>
          <w:b/>
        </w:rPr>
      </w:pPr>
      <w:r w:rsidRPr="009C3478">
        <w:rPr>
          <w:b/>
        </w:rPr>
        <w:t>9. Eelarve</w:t>
      </w: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6140"/>
        <w:gridCol w:w="2922"/>
      </w:tblGrid>
      <w:tr w:rsidR="007C15C6" w:rsidTr="00D631EF">
        <w:tc>
          <w:tcPr>
            <w:tcW w:w="6228" w:type="dxa"/>
          </w:tcPr>
          <w:p w:rsidR="007C15C6" w:rsidRPr="009C3478" w:rsidRDefault="007C15C6" w:rsidP="00D631EF">
            <w:pPr>
              <w:jc w:val="both"/>
            </w:pPr>
            <w:proofErr w:type="spellStart"/>
            <w:r w:rsidRPr="00040291">
              <w:rPr>
                <w:b/>
              </w:rPr>
              <w:t>Üldmaksumus</w:t>
            </w:r>
            <w:proofErr w:type="spellEnd"/>
            <w:r w:rsidRPr="009C3478">
              <w:t xml:space="preserve"> (tegevustoetuse korral eelarve  </w:t>
            </w:r>
            <w:r>
              <w:t>kulude maht, ühekordse toetuse korral projekti kogumaksumus eurodes)</w:t>
            </w:r>
          </w:p>
          <w:p w:rsidR="007C15C6" w:rsidRDefault="007C15C6" w:rsidP="00D631EF">
            <w:pPr>
              <w:jc w:val="both"/>
              <w:rPr>
                <w:b/>
              </w:rPr>
            </w:pPr>
            <w:r>
              <w:rPr>
                <w:b/>
              </w:rPr>
              <w:t>Taotleja omafinantseering</w:t>
            </w:r>
          </w:p>
        </w:tc>
        <w:tc>
          <w:tcPr>
            <w:tcW w:w="2984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</w:tc>
      </w:tr>
      <w:tr w:rsidR="007C15C6" w:rsidTr="00D631EF">
        <w:tc>
          <w:tcPr>
            <w:tcW w:w="6228" w:type="dxa"/>
          </w:tcPr>
          <w:p w:rsidR="007C15C6" w:rsidRDefault="007C15C6" w:rsidP="00D631EF">
            <w:pPr>
              <w:jc w:val="both"/>
              <w:rPr>
                <w:b/>
              </w:rPr>
            </w:pPr>
            <w:r>
              <w:rPr>
                <w:b/>
              </w:rPr>
              <w:t>Kaasfinantseering muudest allikatest</w:t>
            </w:r>
          </w:p>
        </w:tc>
        <w:tc>
          <w:tcPr>
            <w:tcW w:w="2984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</w:tc>
      </w:tr>
      <w:tr w:rsidR="007C15C6" w:rsidTr="00D631EF">
        <w:tc>
          <w:tcPr>
            <w:tcW w:w="6228" w:type="dxa"/>
          </w:tcPr>
          <w:p w:rsidR="007C15C6" w:rsidRDefault="007C15C6" w:rsidP="00D631EF">
            <w:pPr>
              <w:jc w:val="both"/>
              <w:rPr>
                <w:b/>
              </w:rPr>
            </w:pPr>
            <w:r>
              <w:rPr>
                <w:b/>
              </w:rPr>
              <w:t>Taotletav toetus</w:t>
            </w:r>
          </w:p>
        </w:tc>
        <w:tc>
          <w:tcPr>
            <w:tcW w:w="2984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</w:tc>
      </w:tr>
      <w:tr w:rsidR="007C15C6" w:rsidTr="00D631EF">
        <w:tc>
          <w:tcPr>
            <w:tcW w:w="6228" w:type="dxa"/>
          </w:tcPr>
          <w:p w:rsidR="007C15C6" w:rsidRDefault="007C15C6" w:rsidP="00D631EF">
            <w:pPr>
              <w:jc w:val="both"/>
              <w:rPr>
                <w:b/>
              </w:rPr>
            </w:pPr>
            <w:r>
              <w:rPr>
                <w:b/>
              </w:rPr>
              <w:t xml:space="preserve">Toetuse osatähtsus (%) </w:t>
            </w:r>
            <w:r w:rsidRPr="00040291">
              <w:t>(toetus/</w:t>
            </w:r>
            <w:proofErr w:type="spellStart"/>
            <w:r w:rsidRPr="00040291">
              <w:t>üldmaksumus</w:t>
            </w:r>
            <w:proofErr w:type="spellEnd"/>
            <w:r>
              <w:t xml:space="preserve"> </w:t>
            </w:r>
            <w:r w:rsidRPr="00040291">
              <w:t>x</w:t>
            </w:r>
            <w:r>
              <w:t xml:space="preserve"> </w:t>
            </w:r>
            <w:r w:rsidRPr="00040291">
              <w:t>100%)</w:t>
            </w:r>
          </w:p>
        </w:tc>
        <w:tc>
          <w:tcPr>
            <w:tcW w:w="2984" w:type="dxa"/>
          </w:tcPr>
          <w:p w:rsidR="007C15C6" w:rsidRDefault="007C15C6" w:rsidP="00D631EF">
            <w:pPr>
              <w:jc w:val="both"/>
              <w:rPr>
                <w:b/>
              </w:rPr>
            </w:pPr>
          </w:p>
        </w:tc>
      </w:tr>
    </w:tbl>
    <w:p w:rsidR="007C15C6" w:rsidRDefault="007C15C6" w:rsidP="007C15C6">
      <w:pPr>
        <w:jc w:val="both"/>
        <w:rPr>
          <w:b/>
        </w:rPr>
      </w:pPr>
    </w:p>
    <w:p w:rsidR="00211F6B" w:rsidRDefault="00211F6B" w:rsidP="007C15C6">
      <w:pPr>
        <w:jc w:val="both"/>
        <w:rPr>
          <w:b/>
        </w:rPr>
      </w:pPr>
    </w:p>
    <w:p w:rsidR="007C15C6" w:rsidRDefault="007C15C6" w:rsidP="007C15C6">
      <w:pPr>
        <w:jc w:val="both"/>
        <w:rPr>
          <w:b/>
        </w:rPr>
      </w:pPr>
      <w:r>
        <w:rPr>
          <w:b/>
        </w:rPr>
        <w:t>10. Taotleja kinnitus ja allkiri</w:t>
      </w:r>
    </w:p>
    <w:p w:rsidR="007C15C6" w:rsidRDefault="007C15C6" w:rsidP="007C15C6">
      <w:pPr>
        <w:jc w:val="both"/>
        <w:rPr>
          <w:b/>
        </w:rPr>
      </w:pPr>
    </w:p>
    <w:p w:rsidR="007C15C6" w:rsidRDefault="007C15C6" w:rsidP="007C15C6">
      <w:pPr>
        <w:jc w:val="both"/>
        <w:rPr>
          <w:b/>
        </w:rPr>
      </w:pPr>
      <w:r>
        <w:rPr>
          <w:b/>
        </w:rPr>
        <w:t>Olen teadlik, et vale või eksitava teabe andmine võib kaasa tuua toetuse menetlemise lõpetamise.</w:t>
      </w:r>
    </w:p>
    <w:p w:rsidR="007C15C6" w:rsidRDefault="007C15C6" w:rsidP="007C15C6">
      <w:pPr>
        <w:jc w:val="both"/>
        <w:rPr>
          <w:b/>
        </w:rPr>
      </w:pPr>
    </w:p>
    <w:p w:rsidR="007C15C6" w:rsidRDefault="007C15C6" w:rsidP="007C15C6">
      <w:pPr>
        <w:jc w:val="both"/>
        <w:rPr>
          <w:b/>
        </w:rPr>
      </w:pPr>
    </w:p>
    <w:p w:rsidR="007C15C6" w:rsidRDefault="007C15C6" w:rsidP="007C15C6">
      <w:pPr>
        <w:jc w:val="both"/>
        <w:rPr>
          <w:b/>
        </w:rPr>
      </w:pPr>
    </w:p>
    <w:p w:rsidR="007C15C6" w:rsidRDefault="007C15C6" w:rsidP="007C15C6">
      <w:pPr>
        <w:jc w:val="both"/>
        <w:rPr>
          <w:b/>
        </w:rPr>
      </w:pPr>
    </w:p>
    <w:p w:rsidR="007C15C6" w:rsidRDefault="007C15C6" w:rsidP="007C15C6">
      <w:pPr>
        <w:jc w:val="both"/>
        <w:rPr>
          <w:b/>
        </w:rPr>
      </w:pPr>
      <w:r>
        <w:rPr>
          <w:b/>
        </w:rPr>
        <w:t>_________________________________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:rsidR="00B11FEF" w:rsidRDefault="007C15C6" w:rsidP="007C15C6">
      <w:r>
        <w:t xml:space="preserve">              </w:t>
      </w:r>
      <w:r w:rsidRPr="002F5ABE">
        <w:t>ees- ja perekonnanimi</w:t>
      </w:r>
      <w:r>
        <w:tab/>
      </w:r>
      <w:r>
        <w:tab/>
      </w:r>
      <w:r>
        <w:tab/>
      </w:r>
      <w:r>
        <w:tab/>
      </w:r>
    </w:p>
    <w:sectPr w:rsidR="00B1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C6"/>
    <w:rsid w:val="00211F6B"/>
    <w:rsid w:val="00251D5F"/>
    <w:rsid w:val="007C15C6"/>
    <w:rsid w:val="00B11FEF"/>
    <w:rsid w:val="00F5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6F90C-C9A7-433E-8305-AD87487F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C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7C1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51D5F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51D5F"/>
    <w:rPr>
      <w:rFonts w:ascii="Segoe UI" w:eastAsia="Times New Roman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Endla Suvi</dc:creator>
  <cp:keywords/>
  <dc:description/>
  <cp:lastModifiedBy>Endla Suvi</cp:lastModifiedBy>
  <cp:revision>2</cp:revision>
  <cp:lastPrinted>2015-09-18T16:53:00Z</cp:lastPrinted>
  <dcterms:created xsi:type="dcterms:W3CDTF">2015-09-28T12:56:00Z</dcterms:created>
  <dcterms:modified xsi:type="dcterms:W3CDTF">2015-09-28T12:56:00Z</dcterms:modified>
</cp:coreProperties>
</file>